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spacing w:line="240" w:lineRule="auto"/>
        <w:ind w:left="0" w:right="90" w:firstLine="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1"/>
        <w:pageBreakBefore w:val="0"/>
        <w:spacing w:after="0" w:before="0" w:line="240" w:lineRule="auto"/>
        <w:ind w:left="0" w:right="90" w:firstLine="0"/>
        <w:rPr>
          <w:sz w:val="16"/>
          <w:szCs w:val="16"/>
        </w:rPr>
      </w:pPr>
      <w:bookmarkStart w:colFirst="0" w:colLast="0" w:name="_vfo6z9jnzjbn" w:id="0"/>
      <w:bookmarkEnd w:id="0"/>
      <w:r w:rsidDel="00000000" w:rsidR="00000000" w:rsidRPr="00000000">
        <w:rPr>
          <w:sz w:val="30"/>
          <w:szCs w:val="30"/>
          <w:vertAlign w:val="baseline"/>
          <w:rtl w:val="0"/>
        </w:rPr>
        <w:t xml:space="preserve">PROGRESS REPORT  </w:t>
      </w:r>
      <w:r w:rsidDel="00000000" w:rsidR="00000000" w:rsidRPr="00000000">
        <w:rPr>
          <w:sz w:val="16"/>
          <w:szCs w:val="16"/>
          <w:rtl w:val="0"/>
        </w:rPr>
        <w:t xml:space="preserve">1 = Not Demonstrated </w:t>
        <w:tab/>
        <w:t xml:space="preserve">2 = Needs Improvement</w:t>
        <w:tab/>
        <w:t xml:space="preserve"> 3= Satisfactory</w:t>
        <w:tab/>
        <w:t xml:space="preserve"> 4 = Very Good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right="90"/>
        <w:jc w:val="right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180" w:right="9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Trainee: </w:t>
      </w:r>
      <w:r w:rsidDel="00000000" w:rsidR="00000000" w:rsidRPr="00000000">
        <w:rPr>
          <w:rtl w:val="0"/>
        </w:rPr>
        <w:t xml:space="preserve">______________________________</w:t>
        <w:tab/>
        <w:tab/>
      </w:r>
      <w:r w:rsidDel="00000000" w:rsidR="00000000" w:rsidRPr="00000000">
        <w:rPr>
          <w:vertAlign w:val="baseline"/>
          <w:rtl w:val="0"/>
        </w:rPr>
        <w:t xml:space="preserve">Facilitator: ____________________________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right="9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80.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600"/>
        <w:gridCol w:w="660"/>
        <w:gridCol w:w="540"/>
        <w:gridCol w:w="555"/>
        <w:gridCol w:w="3180"/>
        <w:gridCol w:w="645"/>
        <w:gridCol w:w="810"/>
        <w:tblGridChange w:id="0">
          <w:tblGrid>
            <w:gridCol w:w="3975"/>
            <w:gridCol w:w="600"/>
            <w:gridCol w:w="660"/>
            <w:gridCol w:w="540"/>
            <w:gridCol w:w="555"/>
            <w:gridCol w:w="3180"/>
            <w:gridCol w:w="645"/>
            <w:gridCol w:w="8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ind w:left="450" w:right="90" w:hanging="450"/>
              <w:jc w:val="center"/>
              <w:rPr>
                <w:b w:val="1"/>
                <w:color w:val="990000"/>
                <w:shd w:fill="fff2cc" w:val="clear"/>
              </w:rPr>
            </w:pP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ATTITUDES: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color w:val="990000"/>
                <w:shd w:fill="fff2cc" w:val="clear"/>
              </w:rPr>
            </w:pP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color w:val="990000"/>
                <w:shd w:fill="fff2cc" w:val="clear"/>
              </w:rPr>
            </w:pP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color w:val="990000"/>
                <w:shd w:fill="fff2cc" w:val="clear"/>
              </w:rPr>
            </w:pP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color w:val="990000"/>
                <w:shd w:fill="fff2cc" w:val="clear"/>
              </w:rPr>
            </w:pP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ind w:right="90"/>
              <w:jc w:val="center"/>
              <w:rPr>
                <w:b w:val="1"/>
                <w:color w:val="990000"/>
                <w:shd w:fill="fff2cc" w:val="clear"/>
              </w:rPr>
            </w:pP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ROADBLOCKS:</w:t>
            </w:r>
            <w:r w:rsidDel="00000000" w:rsidR="00000000" w:rsidRPr="00000000">
              <w:rPr>
                <w:b w:val="1"/>
                <w:i w:val="1"/>
                <w:color w:val="990000"/>
                <w:shd w:fill="fff2cc" w:val="clear"/>
                <w:rtl w:val="0"/>
              </w:rPr>
              <w:t xml:space="preserve">                             </w:t>
            </w: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ind w:right="90"/>
              <w:jc w:val="center"/>
              <w:rPr>
                <w:b w:val="1"/>
                <w:color w:val="990000"/>
                <w:shd w:fill="fff2cc" w:val="clear"/>
              </w:rPr>
            </w:pP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ind w:right="90"/>
              <w:jc w:val="center"/>
              <w:rPr>
                <w:b w:val="1"/>
                <w:color w:val="990000"/>
                <w:shd w:fill="fff2cc" w:val="clear"/>
              </w:rPr>
            </w:pP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spacing w:line="240" w:lineRule="auto"/>
              <w:ind w:left="450" w:right="90" w:hanging="270"/>
              <w:rPr/>
            </w:pPr>
            <w:r w:rsidDel="00000000" w:rsidR="00000000" w:rsidRPr="00000000">
              <w:rPr>
                <w:rtl w:val="0"/>
              </w:rPr>
              <w:t xml:space="preserve">Unconditional Positive Regard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Advising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1"/>
                <w:numId w:val="1"/>
              </w:numPr>
              <w:spacing w:line="240" w:lineRule="auto"/>
              <w:ind w:left="810" w:right="90" w:hanging="270"/>
              <w:rPr/>
            </w:pPr>
            <w:r w:rsidDel="00000000" w:rsidR="00000000" w:rsidRPr="00000000">
              <w:rPr>
                <w:rtl w:val="0"/>
              </w:rPr>
              <w:t xml:space="preserve">Respect 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Giving Solutions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numPr>
                <w:ilvl w:val="1"/>
                <w:numId w:val="1"/>
              </w:numPr>
              <w:spacing w:line="240" w:lineRule="auto"/>
              <w:ind w:left="810" w:right="90" w:hanging="270"/>
              <w:rPr/>
            </w:pPr>
            <w:r w:rsidDel="00000000" w:rsidR="00000000" w:rsidRPr="00000000">
              <w:rPr>
                <w:rtl w:val="0"/>
              </w:rPr>
              <w:t xml:space="preserve">Acceptance 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Praising/Agreeing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numPr>
                <w:ilvl w:val="1"/>
                <w:numId w:val="1"/>
              </w:numPr>
              <w:spacing w:line="240" w:lineRule="auto"/>
              <w:ind w:left="810" w:right="90" w:hanging="270"/>
              <w:rPr/>
            </w:pPr>
            <w:r w:rsidDel="00000000" w:rsidR="00000000" w:rsidRPr="00000000">
              <w:rPr>
                <w:rtl w:val="0"/>
              </w:rPr>
              <w:t xml:space="preserve">Non-Judgment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 Persuading with Logic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1"/>
              </w:numPr>
              <w:spacing w:line="240" w:lineRule="auto"/>
              <w:ind w:left="450" w:right="90" w:hanging="270"/>
            </w:pPr>
            <w:r w:rsidDel="00000000" w:rsidR="00000000" w:rsidRPr="00000000">
              <w:rPr>
                <w:rtl w:val="0"/>
              </w:rPr>
              <w:t xml:space="preserve">Empathy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Humoring / Withdrawing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1"/>
              </w:numPr>
              <w:spacing w:line="240" w:lineRule="auto"/>
              <w:ind w:left="450" w:right="90" w:hanging="270"/>
            </w:pPr>
            <w:r w:rsidDel="00000000" w:rsidR="00000000" w:rsidRPr="00000000">
              <w:rPr>
                <w:rtl w:val="0"/>
              </w:rPr>
              <w:t xml:space="preserve">Genuineness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Ordering/Directing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1"/>
              </w:numPr>
              <w:spacing w:line="240" w:lineRule="auto"/>
              <w:ind w:left="450" w:right="90" w:hanging="270"/>
            </w:pPr>
            <w:r w:rsidDel="00000000" w:rsidR="00000000" w:rsidRPr="00000000">
              <w:rPr>
                <w:rtl w:val="0"/>
              </w:rPr>
              <w:t xml:space="preserve">Acceptance of Philosophy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Warning/Admonishing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1"/>
              </w:numPr>
              <w:spacing w:line="240" w:lineRule="auto"/>
              <w:ind w:left="450" w:right="90" w:hanging="270"/>
            </w:pPr>
            <w:r w:rsidDel="00000000" w:rsidR="00000000" w:rsidRPr="00000000">
              <w:rPr>
                <w:rtl w:val="0"/>
              </w:rPr>
              <w:t xml:space="preserve">Comfortable with Anger 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Questioning/Probing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"/>
              </w:numPr>
              <w:spacing w:line="240" w:lineRule="auto"/>
              <w:ind w:left="450" w:right="90" w:hanging="270"/>
            </w:pPr>
            <w:r w:rsidDel="00000000" w:rsidR="00000000" w:rsidRPr="00000000">
              <w:rPr>
                <w:rtl w:val="0"/>
              </w:rPr>
              <w:t xml:space="preserve">Willingness to participate in group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Reassuring /Sympathizing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1"/>
              </w:numPr>
              <w:spacing w:line="240" w:lineRule="auto"/>
              <w:ind w:left="450" w:right="90" w:hanging="270"/>
            </w:pPr>
            <w:r w:rsidDel="00000000" w:rsidR="00000000" w:rsidRPr="00000000">
              <w:rPr>
                <w:rtl w:val="0"/>
              </w:rPr>
              <w:t xml:space="preserve">Commitment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Name Calling/Ridiculing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ind w:right="90"/>
              <w:jc w:val="center"/>
              <w:rPr>
                <w:b w:val="1"/>
                <w:i w:val="1"/>
                <w:color w:val="99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color w:val="990000"/>
                <w:shd w:fill="fff2cc" w:val="clear"/>
                <w:rtl w:val="0"/>
              </w:rPr>
              <w:t xml:space="preserve">SKILLS: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Analyzing/Interpreting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ind w:right="9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Gentle voice tone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Judging/Criticizing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Ability to use silence 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Preaching Moralizing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Creative grunting 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ind w:left="630" w:right="90" w:hanging="450"/>
              <w:rPr/>
            </w:pPr>
            <w:r w:rsidDel="00000000" w:rsidR="00000000" w:rsidRPr="00000000">
              <w:rPr>
                <w:rtl w:val="0"/>
              </w:rPr>
              <w:t xml:space="preserve">Story Line / 3rd Party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Minimal Encouragers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Parroting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Reflecting Feelings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Paraphrasing 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Summarizing 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Clarifying 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Open-Ended Questions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Caring Confrontation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ind w:left="720" w:right="90" w:firstLine="0"/>
              <w:rPr/>
            </w:pPr>
            <w:r w:rsidDel="00000000" w:rsidR="00000000" w:rsidRPr="00000000">
              <w:rPr>
                <w:rtl w:val="0"/>
              </w:rPr>
              <w:t xml:space="preserve">Intuitive Decoding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ind w:right="9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18" w:val="single"/>
              <w:bottom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spacing w:line="240" w:lineRule="auto"/>
        <w:ind w:left="-180" w:right="90" w:firstLine="0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line="240" w:lineRule="auto"/>
        <w:ind w:left="-180" w:right="90" w:firstLine="0"/>
        <w:rPr>
          <w:b w:val="1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COMMENTS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240" w:lineRule="auto"/>
        <w:ind w:left="-180" w:right="9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line="240" w:lineRule="auto"/>
        <w:ind w:left="-180" w:right="90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line="240" w:lineRule="auto"/>
        <w:ind w:left="-180" w:right="9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line="240" w:lineRule="auto"/>
        <w:ind w:left="-180" w:right="9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line="240" w:lineRule="auto"/>
        <w:ind w:left="-180" w:right="90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line="240" w:lineRule="auto"/>
        <w:ind w:left="-180" w:right="9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line="240" w:lineRule="auto"/>
        <w:ind w:left="-180" w:right="90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line="240" w:lineRule="auto"/>
        <w:ind w:left="-180" w:right="9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line="240" w:lineRule="auto"/>
        <w:ind w:left="-180" w:right="9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line="240" w:lineRule="auto"/>
        <w:ind w:left="-180" w:right="9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line="240" w:lineRule="auto"/>
        <w:ind w:left="-180" w:right="90" w:firstLine="0"/>
        <w:rPr>
          <w:b w:val="1"/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line="240" w:lineRule="auto"/>
        <w:ind w:left="-180" w:right="90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line="240" w:lineRule="auto"/>
        <w:ind w:left="-180" w:right="90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line="240" w:lineRule="auto"/>
        <w:ind w:left="-180" w:right="9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810" w:top="1440" w:left="720" w:right="540" w:header="465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pageBreakBefore w:val="0"/>
      <w:spacing w:line="240" w:lineRule="auto"/>
      <w:ind w:right="0" w:hanging="180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Note: Apprenticeship requires the </w:t>
    </w:r>
    <w:r w:rsidDel="00000000" w:rsidR="00000000" w:rsidRPr="00000000">
      <w:rPr>
        <w:i w:val="1"/>
        <w:sz w:val="18"/>
        <w:szCs w:val="18"/>
        <w:u w:val="single"/>
        <w:rtl w:val="0"/>
      </w:rPr>
      <w:t xml:space="preserve">absence</w:t>
    </w:r>
    <w:r w:rsidDel="00000000" w:rsidR="00000000" w:rsidRPr="00000000">
      <w:rPr>
        <w:i w:val="1"/>
        <w:sz w:val="18"/>
        <w:szCs w:val="18"/>
        <w:rtl w:val="0"/>
      </w:rPr>
      <w:t xml:space="preserve"> of all roadblocks  /  SKILLS &amp; ATTITUDES: A grade of satisfactory is required for apprenticeship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ageBreakBefore w:val="0"/>
      <w:spacing w:line="120" w:lineRule="auto"/>
      <w:ind w:right="90" w:firstLine="90"/>
      <w:jc w:val="right"/>
      <w:rPr>
        <w:rFonts w:ascii="Trebuchet MS" w:cs="Trebuchet MS" w:eastAsia="Trebuchet MS" w:hAnsi="Trebuchet MS"/>
        <w:b w:val="1"/>
        <w:i w:val="1"/>
        <w:color w:val="0000ff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color w:val="0000ff"/>
        <w:sz w:val="32"/>
        <w:szCs w:val="32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5543550</wp:posOffset>
          </wp:positionH>
          <wp:positionV relativeFrom="page">
            <wp:posOffset>176213</wp:posOffset>
          </wp:positionV>
          <wp:extent cx="1485900" cy="43338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24126" t="-17431"/>
                  <a:stretch>
                    <a:fillRect/>
                  </a:stretch>
                </pic:blipFill>
                <pic:spPr>
                  <a:xfrm>
                    <a:off x="0" y="0"/>
                    <a:ext cx="1485900" cy="4333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1"/>
        <w:i w:val="1"/>
        <w:color w:val="0000ff"/>
        <w:sz w:val="32"/>
        <w:szCs w:val="32"/>
        <w:rtl w:val="0"/>
      </w:rPr>
      <w:t xml:space="preserve">  </w:t>
    </w:r>
    <w:r w:rsidDel="00000000" w:rsidR="00000000" w:rsidRPr="00000000">
      <w:rPr>
        <w:rFonts w:ascii="Trebuchet MS" w:cs="Trebuchet MS" w:eastAsia="Trebuchet MS" w:hAnsi="Trebuchet MS"/>
        <w:b w:val="1"/>
        <w:i w:val="1"/>
        <w:color w:val="0000ff"/>
        <w:sz w:val="34"/>
        <w:szCs w:val="34"/>
        <w:rtl w:val="0"/>
      </w:rPr>
      <w:t xml:space="preserve">TRAINING </w:t>
    </w:r>
    <w:r w:rsidDel="00000000" w:rsidR="00000000" w:rsidRPr="00000000">
      <w:rPr>
        <w:rFonts w:ascii="Trebuchet MS" w:cs="Trebuchet MS" w:eastAsia="Trebuchet MS" w:hAnsi="Trebuchet MS"/>
        <w:b w:val="1"/>
        <w:i w:val="1"/>
        <w:color w:val="0000ff"/>
        <w:sz w:val="36"/>
        <w:szCs w:val="36"/>
        <w:rtl w:val="0"/>
      </w:rPr>
      <w:t xml:space="preserve">TEAM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-180974</wp:posOffset>
          </wp:positionV>
          <wp:extent cx="2516460" cy="564162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8418" l="-8418" r="0" t="0"/>
                  <a:stretch>
                    <a:fillRect/>
                  </a:stretch>
                </pic:blipFill>
                <pic:spPr>
                  <a:xfrm>
                    <a:off x="0" y="0"/>
                    <a:ext cx="2516460" cy="5641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0">
    <w:pPr>
      <w:pageBreakBefore w:val="0"/>
      <w:spacing w:line="240" w:lineRule="auto"/>
      <w:jc w:val="right"/>
      <w:rPr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